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9F" w:rsidRDefault="006A7635">
      <w:pPr>
        <w:jc w:val="left"/>
        <w:rPr>
          <w:rFonts w:ascii="宋体" w:hAnsi="宋体"/>
          <w:sz w:val="24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A17F9F" w:rsidRDefault="006A763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东北大学秦皇岛分校电子邮箱使用指南</w:t>
      </w:r>
    </w:p>
    <w:p w:rsidR="00A17F9F" w:rsidRDefault="006A763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为了帮助学校教职工及各部门掌握电子邮箱的使用方法和使用技巧，特编写本指南。</w:t>
      </w:r>
    </w:p>
    <w:p w:rsidR="00A17F9F" w:rsidRDefault="006A7635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一、个人邮箱使用指南</w:t>
      </w:r>
    </w:p>
    <w:p w:rsidR="00A17F9F" w:rsidRDefault="006A7635">
      <w:pPr>
        <w:pStyle w:val="aa"/>
        <w:spacing w:before="0" w:after="0"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（一）邮箱登录</w:t>
      </w:r>
    </w:p>
    <w:p w:rsidR="00A17F9F" w:rsidRDefault="006A763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用户可通过邮箱网址</w:t>
      </w:r>
      <w:r>
        <w:rPr>
          <w:rFonts w:ascii="仿宋_GB2312" w:eastAsia="仿宋_GB2312" w:hint="eastAsia"/>
          <w:sz w:val="32"/>
          <w:szCs w:val="32"/>
        </w:rPr>
        <w:t>mail.neuq.edu.cn</w:t>
      </w:r>
      <w:r>
        <w:rPr>
          <w:rFonts w:ascii="仿宋_GB2312" w:eastAsia="仿宋_GB2312" w:hint="eastAsia"/>
          <w:sz w:val="32"/>
          <w:szCs w:val="32"/>
        </w:rPr>
        <w:t>进行登录，密码为统一身份认证密码，默认为个人身份证号后六位，登录界面如下：</w:t>
      </w:r>
    </w:p>
    <w:p w:rsidR="00A17F9F" w:rsidRDefault="006A7635">
      <w:pPr>
        <w:spacing w:line="600" w:lineRule="exact"/>
        <w:ind w:firstLineChars="200" w:firstLine="420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3175</wp:posOffset>
            </wp:positionV>
            <wp:extent cx="4276725" cy="2524125"/>
            <wp:effectExtent l="0" t="0" r="9525" b="9525"/>
            <wp:wrapNone/>
            <wp:docPr id="1" name="图片 0" descr="QQ图片20170612102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图片2017061210221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6A7635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751840</wp:posOffset>
            </wp:positionV>
            <wp:extent cx="4467225" cy="2344420"/>
            <wp:effectExtent l="0" t="0" r="9525" b="17780"/>
            <wp:wrapNone/>
            <wp:docPr id="2" name="图片 7" descr="QQ图片20170612111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QQ图片20170612111149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用户还可通过服务门户</w:t>
      </w:r>
      <w:r>
        <w:rPr>
          <w:rFonts w:ascii="仿宋_GB2312" w:eastAsia="仿宋_GB2312" w:hint="eastAsia"/>
          <w:sz w:val="32"/>
          <w:szCs w:val="32"/>
        </w:rPr>
        <w:t>i.neuq.edu.cn</w:t>
      </w:r>
      <w:r>
        <w:rPr>
          <w:rFonts w:ascii="仿宋_GB2312" w:eastAsia="仿宋_GB2312" w:hint="eastAsia"/>
          <w:sz w:val="32"/>
          <w:szCs w:val="32"/>
        </w:rPr>
        <w:t>登录邮箱，点击“代办提醒”下的“我的邮箱”进入邮箱。</w:t>
      </w:r>
    </w:p>
    <w:p w:rsidR="00A17F9F" w:rsidRDefault="00A17F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A17F9F" w:rsidRDefault="006A7635">
      <w:pPr>
        <w:spacing w:line="600" w:lineRule="exact"/>
        <w:ind w:firstLineChars="200" w:firstLine="640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楷体" w:eastAsia="楷体" w:hAnsi="楷体" w:cs="宋体" w:hint="eastAsia"/>
          <w:kern w:val="0"/>
          <w:sz w:val="32"/>
          <w:szCs w:val="32"/>
        </w:rPr>
        <w:t>邮件发送</w:t>
      </w:r>
    </w:p>
    <w:p w:rsidR="00A17F9F" w:rsidRDefault="006A763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在邮箱中点击“写信”按钮进行邮件撰写与发送，可通过以下两种方法寻找收件人：</w:t>
      </w:r>
    </w:p>
    <w:p w:rsidR="00A17F9F" w:rsidRDefault="006A7635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sz w:val="32"/>
          <w:szCs w:val="32"/>
        </w:rPr>
        <w:t>输入收件人名称汉语拼音</w:t>
      </w:r>
    </w:p>
    <w:p w:rsidR="00A17F9F" w:rsidRDefault="006A763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在“收件人”栏输入收件人名称全拼或拼音首字符，系统将自动检索符合条件的所有收件人，用户从列表中选择收件人即可，重名用户均已进行了标注。如给信息化办“张三”发送邮件，可在地址栏输入“</w:t>
      </w:r>
      <w:r>
        <w:rPr>
          <w:rFonts w:ascii="仿宋_GB2312" w:eastAsia="仿宋_GB2312" w:hint="eastAsia"/>
          <w:sz w:val="32"/>
          <w:szCs w:val="32"/>
        </w:rPr>
        <w:t>zhangsan</w:t>
      </w:r>
      <w:r>
        <w:rPr>
          <w:rFonts w:ascii="仿宋_GB2312" w:eastAsia="仿宋_GB2312" w:hint="eastAsia"/>
          <w:sz w:val="32"/>
          <w:szCs w:val="32"/>
        </w:rPr>
        <w:t>”或“</w:t>
      </w:r>
      <w:r>
        <w:rPr>
          <w:rFonts w:ascii="仿宋_GB2312" w:eastAsia="仿宋_GB2312" w:hint="eastAsia"/>
          <w:sz w:val="32"/>
          <w:szCs w:val="32"/>
        </w:rPr>
        <w:t>zs</w:t>
      </w:r>
      <w:r>
        <w:rPr>
          <w:rFonts w:ascii="仿宋_GB2312" w:eastAsia="仿宋_GB2312" w:hint="eastAsia"/>
          <w:sz w:val="32"/>
          <w:szCs w:val="32"/>
        </w:rPr>
        <w:t>”，系统会检索出符合条件的邮箱地址列表，选择“张三（信息化办）”即可向其发送邮件，如下图所示。</w:t>
      </w:r>
    </w:p>
    <w:p w:rsidR="00A17F9F" w:rsidRDefault="006A7635">
      <w:pPr>
        <w:spacing w:line="60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180975</wp:posOffset>
            </wp:positionV>
            <wp:extent cx="4857750" cy="3397250"/>
            <wp:effectExtent l="0" t="0" r="0" b="12700"/>
            <wp:wrapNone/>
            <wp:docPr id="3" name="图片 3" descr="QQ图片2017061215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61215212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39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A17F9F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A17F9F" w:rsidRDefault="006A7635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输入收件人中文名称</w:t>
      </w:r>
    </w:p>
    <w:p w:rsidR="00A17F9F" w:rsidRDefault="006A7635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在“收件人”栏输入收件人中文名称，系统将自动检索符合条件的所有收件人，用户可从列表中选择收件人，重名用户均已进行了标注。如向人事处发送邮件，可输入“人事处”，系统会</w:t>
      </w:r>
      <w:r>
        <w:rPr>
          <w:rFonts w:ascii="仿宋_GB2312" w:eastAsia="仿宋_GB2312" w:hint="eastAsia"/>
          <w:sz w:val="32"/>
          <w:szCs w:val="32"/>
        </w:rPr>
        <w:t>检索出符合条件的邮箱地址列表，选择“人事处”即可向其发送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邮件，如下图所示。</w:t>
      </w:r>
    </w:p>
    <w:p w:rsidR="00A17F9F" w:rsidRDefault="006A7635">
      <w:pPr>
        <w:pStyle w:val="Style4"/>
        <w:ind w:leftChars="-38" w:left="35" w:hangingChars="36" w:hanging="11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114300" distR="114300">
            <wp:extent cx="4518025" cy="3148330"/>
            <wp:effectExtent l="0" t="0" r="15875" b="13970"/>
            <wp:docPr id="4" name="图片 1" descr="QQ图片20170612153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Q图片2017061215302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17F9F" w:rsidRDefault="006A7635">
      <w:pPr>
        <w:pStyle w:val="Style4"/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二、部门邮箱</w:t>
      </w:r>
    </w:p>
    <w:p w:rsidR="00A17F9F" w:rsidRDefault="006A763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（一）部门邮箱用户可通过邮箱网址</w:t>
      </w:r>
      <w:r>
        <w:rPr>
          <w:rFonts w:ascii="仿宋_GB2312" w:eastAsia="仿宋_GB2312" w:hint="eastAsia"/>
          <w:sz w:val="32"/>
          <w:szCs w:val="32"/>
        </w:rPr>
        <w:t>mail.neuq.edu.cn</w:t>
      </w:r>
      <w:r>
        <w:rPr>
          <w:rFonts w:ascii="仿宋_GB2312" w:eastAsia="仿宋_GB2312" w:hint="eastAsia"/>
          <w:sz w:val="32"/>
          <w:szCs w:val="32"/>
        </w:rPr>
        <w:t>进行登录，默认密码为“</w:t>
      </w:r>
      <w:r>
        <w:rPr>
          <w:rFonts w:ascii="仿宋_GB2312" w:eastAsia="仿宋_GB2312" w:hint="eastAsia"/>
          <w:sz w:val="32"/>
          <w:szCs w:val="32"/>
        </w:rPr>
        <w:t>mail123456</w:t>
      </w:r>
      <w:r>
        <w:rPr>
          <w:rFonts w:ascii="仿宋_GB2312" w:eastAsia="仿宋_GB2312" w:hint="eastAsia"/>
          <w:sz w:val="32"/>
          <w:szCs w:val="32"/>
        </w:rPr>
        <w:t>”，邮箱使用方法参照个人邮箱使用方法。</w:t>
      </w:r>
    </w:p>
    <w:p w:rsidR="00A17F9F" w:rsidRDefault="006A763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（二）部门群发邮件</w:t>
      </w:r>
    </w:p>
    <w:p w:rsidR="00A17F9F" w:rsidRDefault="006A763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为便于部门向多人发送邮件，可以通过“个人通讯录”功能进行邮件群发。先期将本部门人员邮箱地址保存在个人通讯录中，然后通过“发信给整个联系组”群发邮件，如下图所示。</w:t>
      </w:r>
    </w:p>
    <w:p w:rsidR="00A17F9F" w:rsidRDefault="006A76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114300" distR="114300">
            <wp:extent cx="4741545" cy="2277110"/>
            <wp:effectExtent l="0" t="0" r="1905" b="8890"/>
            <wp:docPr id="5" name="图片 2" descr="QQ图片20170612162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QQ图片20170612162133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17F9F" w:rsidRDefault="006A7635" w:rsidP="00290705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为了帮助各部门快速建立通讯录，可以通过模版文件导入通讯录，模版文件可在信息化办网站下载。</w:t>
      </w:r>
    </w:p>
    <w:sectPr w:rsidR="00A17F9F" w:rsidSect="00A17F9F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531" w:bottom="1417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35" w:rsidRDefault="006A7635" w:rsidP="00A17F9F">
      <w:r>
        <w:separator/>
      </w:r>
    </w:p>
  </w:endnote>
  <w:endnote w:type="continuationSeparator" w:id="1">
    <w:p w:rsidR="006A7635" w:rsidRDefault="006A7635" w:rsidP="00A1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108"/>
      <w:showingPlcHdr/>
    </w:sdtPr>
    <w:sdtContent>
      <w:p w:rsidR="00A17F9F" w:rsidRDefault="00A17F9F">
        <w:pPr>
          <w:pStyle w:val="a8"/>
          <w:rPr>
            <w:sz w:val="21"/>
            <w:szCs w:val="22"/>
          </w:rPr>
        </w:pPr>
      </w:p>
    </w:sdtContent>
  </w:sdt>
  <w:p w:rsidR="00A17F9F" w:rsidRDefault="00A17F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109"/>
    </w:sdtPr>
    <w:sdtEndPr>
      <w:rPr>
        <w:rFonts w:asciiTheme="minorEastAsia" w:hAnsiTheme="minorEastAsia"/>
        <w:sz w:val="24"/>
        <w:szCs w:val="24"/>
      </w:rPr>
    </w:sdtEndPr>
    <w:sdtContent>
      <w:p w:rsidR="00A17F9F" w:rsidRDefault="00A17F9F">
        <w:pPr>
          <w:pStyle w:val="a8"/>
          <w:jc w:val="right"/>
        </w:pPr>
      </w:p>
    </w:sdtContent>
  </w:sdt>
  <w:p w:rsidR="00A17F9F" w:rsidRDefault="00A17F9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9F" w:rsidRDefault="00A17F9F">
    <w:pPr>
      <w:pStyle w:val="a8"/>
      <w:jc w:val="right"/>
    </w:pPr>
  </w:p>
  <w:p w:rsidR="00A17F9F" w:rsidRDefault="00A17F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35" w:rsidRDefault="006A7635" w:rsidP="00A17F9F">
      <w:r>
        <w:separator/>
      </w:r>
    </w:p>
  </w:footnote>
  <w:footnote w:type="continuationSeparator" w:id="1">
    <w:p w:rsidR="006A7635" w:rsidRDefault="006A7635" w:rsidP="00A17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9F" w:rsidRDefault="00A17F9F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AF2"/>
    <w:rsid w:val="00014E21"/>
    <w:rsid w:val="00020E7D"/>
    <w:rsid w:val="0003077E"/>
    <w:rsid w:val="00032719"/>
    <w:rsid w:val="00056B5E"/>
    <w:rsid w:val="00072D16"/>
    <w:rsid w:val="00085760"/>
    <w:rsid w:val="00087F4E"/>
    <w:rsid w:val="00096E5A"/>
    <w:rsid w:val="000A2910"/>
    <w:rsid w:val="000D533E"/>
    <w:rsid w:val="000F06DF"/>
    <w:rsid w:val="001175DE"/>
    <w:rsid w:val="00123A9E"/>
    <w:rsid w:val="00127582"/>
    <w:rsid w:val="00136D67"/>
    <w:rsid w:val="00161979"/>
    <w:rsid w:val="00177D0D"/>
    <w:rsid w:val="00193B1B"/>
    <w:rsid w:val="00197A27"/>
    <w:rsid w:val="00197CFA"/>
    <w:rsid w:val="001A4001"/>
    <w:rsid w:val="001B0B60"/>
    <w:rsid w:val="001B63E4"/>
    <w:rsid w:val="001C4ECB"/>
    <w:rsid w:val="001D575F"/>
    <w:rsid w:val="001E40C5"/>
    <w:rsid w:val="001F64F0"/>
    <w:rsid w:val="00223512"/>
    <w:rsid w:val="002317D5"/>
    <w:rsid w:val="002610CF"/>
    <w:rsid w:val="00290705"/>
    <w:rsid w:val="002B5D07"/>
    <w:rsid w:val="002D730E"/>
    <w:rsid w:val="0031056F"/>
    <w:rsid w:val="00322D19"/>
    <w:rsid w:val="003368A3"/>
    <w:rsid w:val="00352730"/>
    <w:rsid w:val="0035329F"/>
    <w:rsid w:val="00355D20"/>
    <w:rsid w:val="00364A6F"/>
    <w:rsid w:val="00372262"/>
    <w:rsid w:val="00376EB6"/>
    <w:rsid w:val="00394A7A"/>
    <w:rsid w:val="003B732D"/>
    <w:rsid w:val="003C29A6"/>
    <w:rsid w:val="003D0D3A"/>
    <w:rsid w:val="003D128F"/>
    <w:rsid w:val="003F7BD1"/>
    <w:rsid w:val="00422166"/>
    <w:rsid w:val="004237AA"/>
    <w:rsid w:val="00425E0F"/>
    <w:rsid w:val="00431CC5"/>
    <w:rsid w:val="0043706C"/>
    <w:rsid w:val="00454FB2"/>
    <w:rsid w:val="00466AB7"/>
    <w:rsid w:val="004B609C"/>
    <w:rsid w:val="004E4241"/>
    <w:rsid w:val="00513987"/>
    <w:rsid w:val="00522F2E"/>
    <w:rsid w:val="005526C5"/>
    <w:rsid w:val="00555D76"/>
    <w:rsid w:val="0056146A"/>
    <w:rsid w:val="005628C2"/>
    <w:rsid w:val="00571A85"/>
    <w:rsid w:val="00572E89"/>
    <w:rsid w:val="005B0F92"/>
    <w:rsid w:val="005B4B24"/>
    <w:rsid w:val="005C519B"/>
    <w:rsid w:val="00640143"/>
    <w:rsid w:val="00647290"/>
    <w:rsid w:val="006577F9"/>
    <w:rsid w:val="0066116C"/>
    <w:rsid w:val="006663B4"/>
    <w:rsid w:val="00670663"/>
    <w:rsid w:val="006A7635"/>
    <w:rsid w:val="006E54A4"/>
    <w:rsid w:val="0070699A"/>
    <w:rsid w:val="007103B4"/>
    <w:rsid w:val="00726C98"/>
    <w:rsid w:val="0073640C"/>
    <w:rsid w:val="00744052"/>
    <w:rsid w:val="00754351"/>
    <w:rsid w:val="0076451D"/>
    <w:rsid w:val="0077243C"/>
    <w:rsid w:val="00781AEF"/>
    <w:rsid w:val="0079244E"/>
    <w:rsid w:val="00792F9F"/>
    <w:rsid w:val="0079339F"/>
    <w:rsid w:val="00795D8A"/>
    <w:rsid w:val="007A5E8F"/>
    <w:rsid w:val="007D3BDD"/>
    <w:rsid w:val="007E1790"/>
    <w:rsid w:val="007E45A6"/>
    <w:rsid w:val="007F1E8B"/>
    <w:rsid w:val="00833DE7"/>
    <w:rsid w:val="00856AF2"/>
    <w:rsid w:val="008606BE"/>
    <w:rsid w:val="0088252D"/>
    <w:rsid w:val="008C046A"/>
    <w:rsid w:val="008D12BC"/>
    <w:rsid w:val="008D445D"/>
    <w:rsid w:val="008F12A4"/>
    <w:rsid w:val="008F4B74"/>
    <w:rsid w:val="008F521D"/>
    <w:rsid w:val="0091119C"/>
    <w:rsid w:val="00945403"/>
    <w:rsid w:val="00950EC5"/>
    <w:rsid w:val="0095698F"/>
    <w:rsid w:val="009766FB"/>
    <w:rsid w:val="009B115B"/>
    <w:rsid w:val="009B1631"/>
    <w:rsid w:val="009B3C11"/>
    <w:rsid w:val="009C16FF"/>
    <w:rsid w:val="009C5628"/>
    <w:rsid w:val="009C70BA"/>
    <w:rsid w:val="009D1886"/>
    <w:rsid w:val="009D62AA"/>
    <w:rsid w:val="009E15D9"/>
    <w:rsid w:val="009E2F8E"/>
    <w:rsid w:val="009E7840"/>
    <w:rsid w:val="009F6451"/>
    <w:rsid w:val="00A05DC7"/>
    <w:rsid w:val="00A12B42"/>
    <w:rsid w:val="00A17F9F"/>
    <w:rsid w:val="00A41927"/>
    <w:rsid w:val="00A522DA"/>
    <w:rsid w:val="00A7208A"/>
    <w:rsid w:val="00A76FBE"/>
    <w:rsid w:val="00A8649F"/>
    <w:rsid w:val="00AA0E6B"/>
    <w:rsid w:val="00AA1981"/>
    <w:rsid w:val="00AA4D09"/>
    <w:rsid w:val="00AA6849"/>
    <w:rsid w:val="00AB4751"/>
    <w:rsid w:val="00AD63BB"/>
    <w:rsid w:val="00AE259F"/>
    <w:rsid w:val="00AE2B0C"/>
    <w:rsid w:val="00AE7593"/>
    <w:rsid w:val="00AF6A48"/>
    <w:rsid w:val="00B040E2"/>
    <w:rsid w:val="00B257C0"/>
    <w:rsid w:val="00B3234A"/>
    <w:rsid w:val="00B45D05"/>
    <w:rsid w:val="00B5461F"/>
    <w:rsid w:val="00B665B6"/>
    <w:rsid w:val="00B669AA"/>
    <w:rsid w:val="00B77226"/>
    <w:rsid w:val="00B86E69"/>
    <w:rsid w:val="00BA0E49"/>
    <w:rsid w:val="00BA3A95"/>
    <w:rsid w:val="00BC03D6"/>
    <w:rsid w:val="00BD1006"/>
    <w:rsid w:val="00BD7474"/>
    <w:rsid w:val="00BD75E8"/>
    <w:rsid w:val="00BF010F"/>
    <w:rsid w:val="00BF143F"/>
    <w:rsid w:val="00C03157"/>
    <w:rsid w:val="00C25C04"/>
    <w:rsid w:val="00C27CAD"/>
    <w:rsid w:val="00C453F2"/>
    <w:rsid w:val="00C618EE"/>
    <w:rsid w:val="00C66396"/>
    <w:rsid w:val="00C71173"/>
    <w:rsid w:val="00C72B77"/>
    <w:rsid w:val="00C7483C"/>
    <w:rsid w:val="00CA2E9B"/>
    <w:rsid w:val="00CC5637"/>
    <w:rsid w:val="00CC7D40"/>
    <w:rsid w:val="00CD39ED"/>
    <w:rsid w:val="00CD5177"/>
    <w:rsid w:val="00CE3E1C"/>
    <w:rsid w:val="00D1599C"/>
    <w:rsid w:val="00D4353F"/>
    <w:rsid w:val="00D44747"/>
    <w:rsid w:val="00D528FC"/>
    <w:rsid w:val="00D53504"/>
    <w:rsid w:val="00D65825"/>
    <w:rsid w:val="00D81215"/>
    <w:rsid w:val="00D97BC9"/>
    <w:rsid w:val="00DA079F"/>
    <w:rsid w:val="00DE2D1D"/>
    <w:rsid w:val="00E1064E"/>
    <w:rsid w:val="00E10D84"/>
    <w:rsid w:val="00E14EBB"/>
    <w:rsid w:val="00E178F8"/>
    <w:rsid w:val="00E33F75"/>
    <w:rsid w:val="00E51C0F"/>
    <w:rsid w:val="00E56AFD"/>
    <w:rsid w:val="00E70A17"/>
    <w:rsid w:val="00EA26D8"/>
    <w:rsid w:val="00EA315C"/>
    <w:rsid w:val="00EA7C54"/>
    <w:rsid w:val="00EB3832"/>
    <w:rsid w:val="00EC7BF5"/>
    <w:rsid w:val="00F16FD6"/>
    <w:rsid w:val="00F20525"/>
    <w:rsid w:val="00F26CD1"/>
    <w:rsid w:val="00F40117"/>
    <w:rsid w:val="00F421DC"/>
    <w:rsid w:val="00F4406A"/>
    <w:rsid w:val="00F720AC"/>
    <w:rsid w:val="00F81A6A"/>
    <w:rsid w:val="00F82568"/>
    <w:rsid w:val="00F8276A"/>
    <w:rsid w:val="00F8393F"/>
    <w:rsid w:val="00F875A7"/>
    <w:rsid w:val="00F94882"/>
    <w:rsid w:val="00F97D27"/>
    <w:rsid w:val="00FB2448"/>
    <w:rsid w:val="00FC27BE"/>
    <w:rsid w:val="00FD7B40"/>
    <w:rsid w:val="00FF5599"/>
    <w:rsid w:val="0206335C"/>
    <w:rsid w:val="1A3A0E6D"/>
    <w:rsid w:val="213C7197"/>
    <w:rsid w:val="3CD2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uiPriority="0" w:unhideWhenUsed="0" w:qFormat="1"/>
    <w:lsdException w:name="Normal (Web)" w:semiHidden="0" w:uiPriority="0" w:unhideWhenUsed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A17F9F"/>
    <w:rPr>
      <w:rFonts w:ascii="宋体" w:eastAsia="宋体"/>
      <w:sz w:val="18"/>
      <w:szCs w:val="18"/>
    </w:rPr>
  </w:style>
  <w:style w:type="paragraph" w:styleId="a4">
    <w:name w:val="Body Text"/>
    <w:basedOn w:val="a"/>
    <w:uiPriority w:val="99"/>
    <w:unhideWhenUsed/>
    <w:qFormat/>
    <w:rsid w:val="00A17F9F"/>
    <w:pPr>
      <w:spacing w:after="120"/>
    </w:pPr>
    <w:rPr>
      <w:rFonts w:ascii="Times New Roman" w:hAnsi="Times New Roman"/>
      <w:szCs w:val="24"/>
    </w:rPr>
  </w:style>
  <w:style w:type="paragraph" w:styleId="a5">
    <w:name w:val="Plain Text"/>
    <w:basedOn w:val="a"/>
    <w:link w:val="Char0"/>
    <w:qFormat/>
    <w:rsid w:val="00A17F9F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unhideWhenUsed/>
    <w:qFormat/>
    <w:rsid w:val="00A17F9F"/>
    <w:pPr>
      <w:ind w:leftChars="2500" w:left="100"/>
    </w:pPr>
  </w:style>
  <w:style w:type="paragraph" w:styleId="a7">
    <w:name w:val="Balloon Text"/>
    <w:basedOn w:val="a"/>
    <w:link w:val="Char2"/>
    <w:uiPriority w:val="99"/>
    <w:unhideWhenUsed/>
    <w:qFormat/>
    <w:rsid w:val="00A17F9F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A17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A1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A17F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qFormat/>
    <w:rsid w:val="00A17F9F"/>
    <w:rPr>
      <w:b/>
      <w:bCs/>
    </w:rPr>
  </w:style>
  <w:style w:type="character" w:styleId="ac">
    <w:name w:val="Hyperlink"/>
    <w:basedOn w:val="a0"/>
    <w:uiPriority w:val="99"/>
    <w:unhideWhenUsed/>
    <w:qFormat/>
    <w:rsid w:val="00A17F9F"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rsid w:val="00A1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qFormat/>
    <w:rsid w:val="00A17F9F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A17F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A17F9F"/>
    <w:rPr>
      <w:sz w:val="18"/>
      <w:szCs w:val="18"/>
    </w:rPr>
  </w:style>
  <w:style w:type="paragraph" w:customStyle="1" w:styleId="Char5">
    <w:name w:val="Char"/>
    <w:basedOn w:val="a"/>
    <w:qFormat/>
    <w:rsid w:val="00A17F9F"/>
    <w:rPr>
      <w:rFonts w:ascii="Times New Roman" w:eastAsia="宋体" w:hAnsi="Times New Roman" w:cs="Times New Roman"/>
      <w:sz w:val="32"/>
      <w:szCs w:val="32"/>
    </w:rPr>
  </w:style>
  <w:style w:type="character" w:customStyle="1" w:styleId="Char1">
    <w:name w:val="日期 Char"/>
    <w:basedOn w:val="a0"/>
    <w:link w:val="a6"/>
    <w:uiPriority w:val="99"/>
    <w:semiHidden/>
    <w:qFormat/>
    <w:rsid w:val="00A17F9F"/>
  </w:style>
  <w:style w:type="character" w:customStyle="1" w:styleId="Char0">
    <w:name w:val="纯文本 Char"/>
    <w:basedOn w:val="a0"/>
    <w:link w:val="a5"/>
    <w:qFormat/>
    <w:rsid w:val="00A17F9F"/>
    <w:rPr>
      <w:rFonts w:ascii="宋体" w:eastAsia="宋体" w:hAnsi="Courier New" w:cs="Courier New"/>
      <w:szCs w:val="21"/>
    </w:rPr>
  </w:style>
  <w:style w:type="paragraph" w:customStyle="1" w:styleId="CharCharChar">
    <w:name w:val="Char Char Char"/>
    <w:qFormat/>
    <w:rsid w:val="00A17F9F"/>
    <w:pPr>
      <w:widowControl w:val="0"/>
      <w:shd w:val="clear" w:color="auto" w:fill="000080"/>
      <w:adjustRightInd w:val="0"/>
      <w:spacing w:line="436" w:lineRule="exact"/>
      <w:ind w:left="357"/>
      <w:outlineLvl w:val="3"/>
    </w:pPr>
    <w:rPr>
      <w:rFonts w:ascii="Tahoma" w:eastAsia="宋体" w:hAnsi="Tahoma" w:cs="Tahoma"/>
      <w:b/>
      <w:bCs/>
      <w:kern w:val="2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A17F9F"/>
    <w:rPr>
      <w:rFonts w:ascii="宋体" w:eastAsia="宋体"/>
      <w:sz w:val="18"/>
      <w:szCs w:val="18"/>
    </w:rPr>
  </w:style>
  <w:style w:type="paragraph" w:customStyle="1" w:styleId="Style4">
    <w:name w:val="_Style 4"/>
    <w:basedOn w:val="a"/>
    <w:uiPriority w:val="34"/>
    <w:qFormat/>
    <w:rsid w:val="00A17F9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A1132-CD93-4EFB-A390-A21EEE85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DB-WXY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Wangxueying</dc:creator>
  <cp:lastModifiedBy>wxy</cp:lastModifiedBy>
  <cp:revision>5</cp:revision>
  <cp:lastPrinted>2016-05-10T01:19:00Z</cp:lastPrinted>
  <dcterms:created xsi:type="dcterms:W3CDTF">2016-05-18T01:48:00Z</dcterms:created>
  <dcterms:modified xsi:type="dcterms:W3CDTF">2017-06-27T10:31:00Z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